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A7" w:rsidRPr="00B908A7" w:rsidRDefault="00D0124B" w:rsidP="00B908A7">
      <w:pPr>
        <w:pStyle w:val="LVATITLE"/>
      </w:pPr>
      <w:bookmarkStart w:id="0" w:name="_GoBack"/>
      <w:bookmarkEnd w:id="0"/>
      <w:r>
        <w:t>LAtrobe Valley AUTHORITY</w:t>
      </w:r>
    </w:p>
    <w:p w:rsidR="00C03064" w:rsidRDefault="00B908A7" w:rsidP="00A62719">
      <w:pPr>
        <w:pStyle w:val="LVASUBTITLE"/>
      </w:pPr>
      <w:r>
        <w:t>FACTSHEET</w:t>
      </w:r>
    </w:p>
    <w:p w:rsidR="00B95926" w:rsidRDefault="00B97B1B" w:rsidP="0047252E">
      <w:pPr>
        <w:pStyle w:val="LVAIntroduction"/>
      </w:pPr>
      <w:r>
        <w:t xml:space="preserve">The </w:t>
      </w:r>
      <w:r w:rsidR="00CE7EE4">
        <w:t xml:space="preserve">Latrobe Valley Authority </w:t>
      </w:r>
      <w:r w:rsidR="008C6838">
        <w:t>is</w:t>
      </w:r>
      <w:r w:rsidR="009C2C3D">
        <w:t xml:space="preserve"> working</w:t>
      </w:r>
      <w:r w:rsidR="00AC13A1">
        <w:t xml:space="preserve"> with the </w:t>
      </w:r>
      <w:r w:rsidR="009C2C3D">
        <w:t xml:space="preserve">local </w:t>
      </w:r>
      <w:r w:rsidR="00AC13A1">
        <w:t xml:space="preserve">community </w:t>
      </w:r>
      <w:r w:rsidR="009C2C3D">
        <w:t>and industry to build a strong</w:t>
      </w:r>
      <w:r w:rsidR="00AC13A1">
        <w:t xml:space="preserve"> Latrobe Valley.</w:t>
      </w:r>
    </w:p>
    <w:p w:rsidR="00ED267E" w:rsidRDefault="00ED267E" w:rsidP="00ED267E">
      <w:pPr>
        <w:pStyle w:val="LVAHeading1"/>
        <w:sectPr w:rsidR="00ED267E" w:rsidSect="00ED26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440" w:right="1440" w:bottom="1440" w:left="1440" w:header="3685" w:footer="1559" w:gutter="0"/>
          <w:cols w:space="708"/>
          <w:docGrid w:linePitch="360"/>
        </w:sectPr>
      </w:pPr>
    </w:p>
    <w:p w:rsidR="00CA2CFF" w:rsidRDefault="00CA2CFF" w:rsidP="00ED267E">
      <w:pPr>
        <w:pStyle w:val="LVAHeading1"/>
        <w:rPr>
          <w:sz w:val="20"/>
        </w:rPr>
      </w:pPr>
    </w:p>
    <w:p w:rsidR="00ED267E" w:rsidRPr="009C7D97" w:rsidRDefault="00ED267E" w:rsidP="00ED267E">
      <w:pPr>
        <w:pStyle w:val="LVAHeading1"/>
        <w:rPr>
          <w:sz w:val="20"/>
        </w:rPr>
      </w:pPr>
      <w:r w:rsidRPr="009C7D97">
        <w:rPr>
          <w:sz w:val="20"/>
        </w:rPr>
        <w:t xml:space="preserve">A new approach </w:t>
      </w:r>
    </w:p>
    <w:p w:rsidR="00ED267E" w:rsidRDefault="00ED267E" w:rsidP="00ED267E">
      <w:pPr>
        <w:pStyle w:val="LVABodycopy"/>
      </w:pPr>
      <w:r w:rsidRPr="005E2BD2">
        <w:t xml:space="preserve">The Latrobe Valley Authority </w:t>
      </w:r>
      <w:r w:rsidR="008C6838">
        <w:t>is</w:t>
      </w:r>
      <w:r w:rsidR="009C2C3D">
        <w:t xml:space="preserve"> working </w:t>
      </w:r>
      <w:r w:rsidR="006404E8">
        <w:t xml:space="preserve">with </w:t>
      </w:r>
      <w:r w:rsidR="00C57AB9">
        <w:t xml:space="preserve">the </w:t>
      </w:r>
      <w:r w:rsidR="006404E8">
        <w:t xml:space="preserve">community and local businesses to make </w:t>
      </w:r>
      <w:r w:rsidRPr="005E2BD2">
        <w:t>ideas and aspirations of t</w:t>
      </w:r>
      <w:r w:rsidR="006404E8">
        <w:t>he community a reality. We are coordinating action</w:t>
      </w:r>
      <w:r w:rsidRPr="005E2BD2">
        <w:t xml:space="preserve"> ac</w:t>
      </w:r>
      <w:r w:rsidR="006404E8">
        <w:t>ross all levels of government so we can make real change</w:t>
      </w:r>
      <w:r w:rsidRPr="005E2BD2">
        <w:t>.</w:t>
      </w:r>
    </w:p>
    <w:p w:rsidR="006D62FA" w:rsidRPr="009C7D97" w:rsidRDefault="006D3C00" w:rsidP="006D62FA">
      <w:pPr>
        <w:pStyle w:val="LVAHeading1"/>
        <w:rPr>
          <w:sz w:val="20"/>
        </w:rPr>
      </w:pPr>
      <w:r>
        <w:rPr>
          <w:sz w:val="20"/>
        </w:rPr>
        <w:t>Transition s</w:t>
      </w:r>
      <w:r w:rsidR="006D62FA">
        <w:rPr>
          <w:sz w:val="20"/>
        </w:rPr>
        <w:t>upport</w:t>
      </w:r>
    </w:p>
    <w:p w:rsidR="00E9367D" w:rsidRDefault="006D62FA" w:rsidP="00ED267E">
      <w:pPr>
        <w:pStyle w:val="LVABodycopy"/>
      </w:pPr>
      <w:r>
        <w:t xml:space="preserve">Workers and businesses affected by the closure of Hazelwood mine and power station can access a range of support services through the Latrobe Valley Authority. </w:t>
      </w:r>
    </w:p>
    <w:p w:rsidR="006D62FA" w:rsidRPr="009C2C3D" w:rsidRDefault="00A75BE6" w:rsidP="00ED267E">
      <w:pPr>
        <w:pStyle w:val="LVABodycopy"/>
      </w:pPr>
      <w:r>
        <w:t xml:space="preserve">People can speak to staff about their needs, receive tailored support and advice, and get connected with training and employment opportunities. </w:t>
      </w:r>
    </w:p>
    <w:p w:rsidR="00531C46" w:rsidRPr="009C7D97" w:rsidRDefault="00531C46" w:rsidP="00531C46">
      <w:pPr>
        <w:pStyle w:val="LVAHeading1"/>
        <w:rPr>
          <w:sz w:val="20"/>
        </w:rPr>
      </w:pPr>
      <w:r w:rsidRPr="009C7D97">
        <w:rPr>
          <w:sz w:val="20"/>
        </w:rPr>
        <w:t>New jobs, new industries and a stronger community</w:t>
      </w:r>
    </w:p>
    <w:p w:rsidR="00531C46" w:rsidRPr="005E2BD2" w:rsidRDefault="008C6838" w:rsidP="00531C46">
      <w:pPr>
        <w:pStyle w:val="LVABodycopy"/>
        <w:rPr>
          <w:szCs w:val="22"/>
        </w:rPr>
      </w:pPr>
      <w:r>
        <w:rPr>
          <w:szCs w:val="22"/>
        </w:rPr>
        <w:t>Since our establishment in November 2016, we have been working with</w:t>
      </w:r>
      <w:r w:rsidR="00D00C1A">
        <w:rPr>
          <w:szCs w:val="22"/>
        </w:rPr>
        <w:t xml:space="preserve"> a range of stakeholders to </w:t>
      </w:r>
      <w:r w:rsidR="00531C46" w:rsidRPr="005E2BD2">
        <w:rPr>
          <w:szCs w:val="22"/>
        </w:rPr>
        <w:t xml:space="preserve">identify and invest in real opportunities for growth in </w:t>
      </w:r>
      <w:r w:rsidR="000D0B41">
        <w:rPr>
          <w:szCs w:val="22"/>
        </w:rPr>
        <w:t xml:space="preserve">a range of </w:t>
      </w:r>
      <w:r w:rsidR="00531C46" w:rsidRPr="005E2BD2">
        <w:rPr>
          <w:szCs w:val="22"/>
        </w:rPr>
        <w:t>industries and</w:t>
      </w:r>
      <w:r w:rsidR="00E955CA">
        <w:rPr>
          <w:szCs w:val="22"/>
        </w:rPr>
        <w:t xml:space="preserve"> promote</w:t>
      </w:r>
      <w:r w:rsidR="00531C46" w:rsidRPr="005E2BD2">
        <w:rPr>
          <w:szCs w:val="22"/>
        </w:rPr>
        <w:t xml:space="preserve"> job creation.</w:t>
      </w:r>
    </w:p>
    <w:p w:rsidR="00CA2CFF" w:rsidRDefault="00AC27BF" w:rsidP="00CA2CFF">
      <w:pPr>
        <w:pStyle w:val="LVABodycopy"/>
        <w:rPr>
          <w:szCs w:val="22"/>
        </w:rPr>
      </w:pPr>
      <w:r>
        <w:rPr>
          <w:szCs w:val="22"/>
        </w:rPr>
        <w:t>We are also</w:t>
      </w:r>
      <w:r w:rsidR="00531C46" w:rsidRPr="005E2BD2">
        <w:rPr>
          <w:szCs w:val="22"/>
        </w:rPr>
        <w:t xml:space="preserve"> </w:t>
      </w:r>
      <w:r w:rsidR="00987E8D">
        <w:rPr>
          <w:szCs w:val="22"/>
        </w:rPr>
        <w:t xml:space="preserve">supporting </w:t>
      </w:r>
      <w:r w:rsidR="00531C46" w:rsidRPr="005E2BD2">
        <w:rPr>
          <w:szCs w:val="22"/>
        </w:rPr>
        <w:t xml:space="preserve">community-building investments and activities to make sure the Latrobe Valley </w:t>
      </w:r>
      <w:r w:rsidR="00BE7492">
        <w:rPr>
          <w:szCs w:val="22"/>
        </w:rPr>
        <w:t xml:space="preserve">remains a great place to live, work and visit. </w:t>
      </w:r>
    </w:p>
    <w:p w:rsidR="007B39BB" w:rsidRDefault="007B39BB" w:rsidP="00CA2CFF">
      <w:pPr>
        <w:pStyle w:val="LVABodycopy"/>
        <w:rPr>
          <w:szCs w:val="22"/>
        </w:rPr>
      </w:pPr>
    </w:p>
    <w:p w:rsidR="00E9367D" w:rsidRDefault="007B39BB" w:rsidP="00E9367D">
      <w:pPr>
        <w:pStyle w:val="LVAHeading1"/>
        <w:rPr>
          <w:sz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6E504" wp14:editId="712CB30D">
                <wp:simplePos x="0" y="0"/>
                <wp:positionH relativeFrom="column">
                  <wp:posOffset>40005</wp:posOffset>
                </wp:positionH>
                <wp:positionV relativeFrom="paragraph">
                  <wp:posOffset>157149</wp:posOffset>
                </wp:positionV>
                <wp:extent cx="5438692" cy="57150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692" cy="571500"/>
                        </a:xfrm>
                        <a:prstGeom prst="roundRect">
                          <a:avLst/>
                        </a:prstGeom>
                        <a:solidFill>
                          <a:srgbClr val="4B51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3A1" w:rsidRPr="00D84FF0" w:rsidRDefault="00AC13A1" w:rsidP="0092770E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84F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To get in touch, or for support, conta</w:t>
                            </w:r>
                            <w:r w:rsidR="0092770E" w:rsidRPr="00D84F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ct the Latrobe Valley Authority.</w:t>
                            </w:r>
                          </w:p>
                          <w:p w:rsidR="00AC13A1" w:rsidRPr="00D84FF0" w:rsidRDefault="0092770E" w:rsidP="0092770E">
                            <w:pPr>
                              <w:pStyle w:val="Pa8"/>
                              <w:spacing w:after="4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D84F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Website</w:t>
                            </w:r>
                            <w:r w:rsidRPr="00D84FF0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32"/>
                                <w:lang w:val="en-US"/>
                              </w:rPr>
                              <w:t xml:space="preserve">: </w:t>
                            </w:r>
                            <w:r w:rsidR="00AC13A1" w:rsidRPr="00D84FF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lva.vic.gov.au </w:t>
                            </w:r>
                            <w:r w:rsidRPr="00D84FF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D84F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Address: </w:t>
                            </w:r>
                            <w:r w:rsidR="00AC13A1" w:rsidRPr="00D84FF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131 Princes Drive, </w:t>
                            </w:r>
                            <w:proofErr w:type="spellStart"/>
                            <w:r w:rsidR="00AC13A1" w:rsidRPr="00D84FF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Morwell</w:t>
                            </w:r>
                            <w:proofErr w:type="spellEnd"/>
                            <w:r w:rsidR="00AC13A1" w:rsidRPr="00D84FF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VIC 3840 </w:t>
                            </w:r>
                            <w:r w:rsidRPr="00D84FF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AC13A1" w:rsidRPr="00D84FF0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 w:rsidR="00AC13A1" w:rsidRPr="00D84FF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1800 136 762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.15pt;margin-top:12.35pt;width:428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" fillcolor="#4b5150" stroked="f" strokeweight="1pt">
                <v:stroke joinstyle="miter"/>
                <v:textbox>
                  <w:txbxContent>
                    <w:p w:rsidR="00AC13A1" w:rsidRPr="00D84FF0" w:rsidRDefault="00AC13A1" w:rsidP="0092770E">
                      <w:pPr>
                        <w:pStyle w:val="Defaul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D84FF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To get in touch, or for support, conta</w:t>
                      </w:r>
                      <w:r w:rsidR="0092770E" w:rsidRPr="00D84FF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ct the Latrobe Valley Authority.</w:t>
                      </w:r>
                    </w:p>
                    <w:p w:rsidR="00AC13A1" w:rsidRPr="00D84FF0" w:rsidRDefault="0092770E" w:rsidP="0092770E">
                      <w:pPr>
                        <w:pStyle w:val="Pa8"/>
                        <w:spacing w:after="40"/>
                        <w:jc w:val="both"/>
                        <w:rPr>
                          <w:color w:val="FFFFFF" w:themeColor="background1"/>
                        </w:rPr>
                      </w:pPr>
                      <w:r w:rsidRPr="00D84FF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Website</w:t>
                      </w:r>
                      <w:r w:rsidRPr="00D84FF0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32"/>
                          <w:lang w:val="en-US"/>
                        </w:rPr>
                        <w:t xml:space="preserve">: </w:t>
                      </w:r>
                      <w:r w:rsidR="00AC13A1" w:rsidRPr="00D84FF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lva.vic.gov.au </w:t>
                      </w:r>
                      <w:r w:rsidRPr="00D84FF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D84FF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Address: </w:t>
                      </w:r>
                      <w:r w:rsidR="00AC13A1" w:rsidRPr="00D84FF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131 Princes Drive, </w:t>
                      </w:r>
                      <w:proofErr w:type="spellStart"/>
                      <w:r w:rsidR="00AC13A1" w:rsidRPr="00D84FF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Morwell</w:t>
                      </w:r>
                      <w:proofErr w:type="spellEnd"/>
                      <w:r w:rsidR="00AC13A1" w:rsidRPr="00D84FF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VIC 3840 </w:t>
                      </w:r>
                      <w:r w:rsidRPr="00D84FF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AC13A1" w:rsidRPr="00D84FF0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Phone: </w:t>
                      </w:r>
                      <w:r w:rsidR="00AC13A1" w:rsidRPr="00D84FF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1800 136 762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367D" w:rsidRPr="00E9367D" w:rsidRDefault="00E9367D" w:rsidP="00E9367D">
      <w:pPr>
        <w:pStyle w:val="LVABodycopy"/>
        <w:rPr>
          <w:lang w:val="en-AU"/>
        </w:rPr>
      </w:pPr>
    </w:p>
    <w:p w:rsidR="00E9367D" w:rsidRDefault="00E9367D" w:rsidP="00E9367D">
      <w:pPr>
        <w:pStyle w:val="LVAHeading1"/>
        <w:rPr>
          <w:sz w:val="20"/>
        </w:rPr>
      </w:pPr>
    </w:p>
    <w:p w:rsidR="00E9367D" w:rsidRPr="009C7D97" w:rsidRDefault="00E9367D" w:rsidP="00E9367D">
      <w:pPr>
        <w:pStyle w:val="LVAHeading1"/>
        <w:rPr>
          <w:sz w:val="20"/>
        </w:rPr>
      </w:pPr>
      <w:r w:rsidRPr="009C7D97">
        <w:rPr>
          <w:sz w:val="20"/>
        </w:rPr>
        <w:t>We are local people</w:t>
      </w:r>
    </w:p>
    <w:p w:rsidR="00E9367D" w:rsidRPr="00E13536" w:rsidRDefault="00E9367D" w:rsidP="00E9367D">
      <w:pPr>
        <w:pStyle w:val="LVABodycopy"/>
        <w:rPr>
          <w:lang w:val="en-AU"/>
        </w:rPr>
      </w:pPr>
      <w:r>
        <w:rPr>
          <w:lang w:val="en-AU"/>
        </w:rPr>
        <w:t>Our staff come from Gippsland. We understand and care about the community because it’s our community too – we use the services, participate in local</w:t>
      </w:r>
      <w:r w:rsidR="00870E59">
        <w:rPr>
          <w:lang w:val="en-AU"/>
        </w:rPr>
        <w:t xml:space="preserve"> sports, and are </w:t>
      </w:r>
      <w:r w:rsidR="0006634B">
        <w:rPr>
          <w:lang w:val="en-AU"/>
        </w:rPr>
        <w:t xml:space="preserve">involved in </w:t>
      </w:r>
      <w:r w:rsidR="00870E59">
        <w:rPr>
          <w:lang w:val="en-AU"/>
        </w:rPr>
        <w:t>community groups</w:t>
      </w:r>
      <w:r>
        <w:rPr>
          <w:lang w:val="en-AU"/>
        </w:rPr>
        <w:t>. We want to see the Latrobe Valley strong, vibrant and successful.</w:t>
      </w:r>
    </w:p>
    <w:p w:rsidR="00ED267E" w:rsidRPr="009C7D97" w:rsidRDefault="00ED267E" w:rsidP="00ED267E">
      <w:pPr>
        <w:pStyle w:val="LVAHeading1"/>
        <w:rPr>
          <w:sz w:val="20"/>
        </w:rPr>
      </w:pPr>
      <w:r w:rsidRPr="009C7D97">
        <w:rPr>
          <w:sz w:val="20"/>
        </w:rPr>
        <w:t>Strong leadership</w:t>
      </w:r>
    </w:p>
    <w:p w:rsidR="00CA2CFF" w:rsidRDefault="00ED267E" w:rsidP="00ED267E">
      <w:pPr>
        <w:pStyle w:val="LVABodycopy"/>
        <w:rPr>
          <w:szCs w:val="22"/>
        </w:rPr>
      </w:pPr>
      <w:r w:rsidRPr="005E2BD2">
        <w:rPr>
          <w:szCs w:val="22"/>
        </w:rPr>
        <w:t xml:space="preserve">For the first time, </w:t>
      </w:r>
      <w:r w:rsidR="009C2C3D">
        <w:rPr>
          <w:szCs w:val="22"/>
        </w:rPr>
        <w:t xml:space="preserve">we are </w:t>
      </w:r>
      <w:r w:rsidRPr="005E2BD2">
        <w:rPr>
          <w:szCs w:val="22"/>
        </w:rPr>
        <w:t>a single government authority accountable for coordinating all parts of the Victorian Government to improve outcomes for t</w:t>
      </w:r>
      <w:r w:rsidR="009C2C3D">
        <w:rPr>
          <w:szCs w:val="22"/>
        </w:rPr>
        <w:t xml:space="preserve">he Latrobe Valley. </w:t>
      </w:r>
    </w:p>
    <w:p w:rsidR="00ED267E" w:rsidRDefault="009C2C3D" w:rsidP="00ED267E">
      <w:pPr>
        <w:pStyle w:val="LVABodycopy"/>
        <w:rPr>
          <w:szCs w:val="22"/>
        </w:rPr>
      </w:pPr>
      <w:r>
        <w:rPr>
          <w:szCs w:val="22"/>
        </w:rPr>
        <w:t xml:space="preserve">The CEO </w:t>
      </w:r>
      <w:r w:rsidR="00ED267E" w:rsidRPr="005E2BD2">
        <w:rPr>
          <w:szCs w:val="22"/>
        </w:rPr>
        <w:t>report</w:t>
      </w:r>
      <w:r>
        <w:rPr>
          <w:szCs w:val="22"/>
        </w:rPr>
        <w:t>s</w:t>
      </w:r>
      <w:r w:rsidR="00ED267E" w:rsidRPr="005E2BD2">
        <w:rPr>
          <w:szCs w:val="22"/>
        </w:rPr>
        <w:t xml:space="preserve"> to the Premier and the head of the Victorian Public Service, ensuring that the Latrobe Valley Authority has a voice at the highest levels of the Victorian </w:t>
      </w:r>
      <w:r w:rsidR="00AE015F" w:rsidRPr="005E2BD2">
        <w:rPr>
          <w:szCs w:val="22"/>
        </w:rPr>
        <w:t>G</w:t>
      </w:r>
      <w:r w:rsidR="00ED267E" w:rsidRPr="005E2BD2">
        <w:rPr>
          <w:szCs w:val="22"/>
        </w:rPr>
        <w:t>overnment.</w:t>
      </w:r>
    </w:p>
    <w:p w:rsidR="002677DC" w:rsidRDefault="002677DC" w:rsidP="002677DC">
      <w:pPr>
        <w:pStyle w:val="LVABodycopy"/>
        <w:rPr>
          <w:color w:val="4B5150"/>
        </w:rPr>
      </w:pPr>
      <w:r>
        <w:rPr>
          <w:color w:val="4B5150"/>
        </w:rPr>
        <w:t>Karen Cain has been appointed as</w:t>
      </w:r>
      <w:r w:rsidR="008E39D0">
        <w:rPr>
          <w:color w:val="4B5150"/>
        </w:rPr>
        <w:t xml:space="preserve"> </w:t>
      </w:r>
      <w:r>
        <w:rPr>
          <w:color w:val="4B5150"/>
        </w:rPr>
        <w:t xml:space="preserve">CEO of the Latrobe Valley Authority. </w:t>
      </w:r>
      <w:r w:rsidRPr="00BF1848">
        <w:rPr>
          <w:color w:val="4B5150"/>
        </w:rPr>
        <w:t xml:space="preserve">A Latrobe Valley resident for 23 years, </w:t>
      </w:r>
      <w:proofErr w:type="spellStart"/>
      <w:r>
        <w:rPr>
          <w:szCs w:val="22"/>
        </w:rPr>
        <w:t>Ms</w:t>
      </w:r>
      <w:proofErr w:type="spellEnd"/>
      <w:r>
        <w:rPr>
          <w:szCs w:val="22"/>
        </w:rPr>
        <w:t xml:space="preserve"> </w:t>
      </w:r>
      <w:r w:rsidRPr="00BF1848">
        <w:rPr>
          <w:color w:val="4B5150"/>
        </w:rPr>
        <w:t>Cain has significant experience working across government, leading strategic innovation, and developing and implementing policy in Gippsland.</w:t>
      </w:r>
    </w:p>
    <w:p w:rsidR="00C417DF" w:rsidRPr="009C7D97" w:rsidRDefault="00C417DF" w:rsidP="00C417DF">
      <w:pPr>
        <w:pStyle w:val="LVAHeading1"/>
        <w:rPr>
          <w:sz w:val="20"/>
        </w:rPr>
      </w:pPr>
      <w:r w:rsidRPr="009C7D97">
        <w:rPr>
          <w:sz w:val="20"/>
        </w:rPr>
        <w:t xml:space="preserve">We need your help  </w:t>
      </w:r>
    </w:p>
    <w:p w:rsidR="00C417DF" w:rsidRPr="005E2BD2" w:rsidRDefault="00E9367D" w:rsidP="00C417DF">
      <w:pPr>
        <w:pStyle w:val="LVABodycopy"/>
        <w:rPr>
          <w:szCs w:val="22"/>
        </w:rPr>
      </w:pPr>
      <w:r>
        <w:rPr>
          <w:szCs w:val="22"/>
        </w:rPr>
        <w:t>We</w:t>
      </w:r>
      <w:r w:rsidR="00C417DF" w:rsidRPr="005E2BD2">
        <w:rPr>
          <w:szCs w:val="22"/>
        </w:rPr>
        <w:t xml:space="preserve"> </w:t>
      </w:r>
      <w:r w:rsidR="00C417DF">
        <w:rPr>
          <w:szCs w:val="22"/>
        </w:rPr>
        <w:t>are</w:t>
      </w:r>
      <w:r w:rsidR="00C417DF" w:rsidRPr="005E2BD2">
        <w:rPr>
          <w:szCs w:val="22"/>
        </w:rPr>
        <w:t xml:space="preserve"> guided by what the community says is most important. </w:t>
      </w:r>
      <w:r w:rsidR="00CA2CFF">
        <w:rPr>
          <w:szCs w:val="22"/>
        </w:rPr>
        <w:t xml:space="preserve">We are </w:t>
      </w:r>
      <w:r w:rsidR="00C417DF">
        <w:rPr>
          <w:szCs w:val="22"/>
        </w:rPr>
        <w:t xml:space="preserve">constantly seeking </w:t>
      </w:r>
      <w:r>
        <w:rPr>
          <w:szCs w:val="22"/>
        </w:rPr>
        <w:t xml:space="preserve">your </w:t>
      </w:r>
      <w:r w:rsidR="00C417DF">
        <w:rPr>
          <w:szCs w:val="22"/>
        </w:rPr>
        <w:t>feedback and ideas</w:t>
      </w:r>
      <w:r>
        <w:rPr>
          <w:szCs w:val="22"/>
        </w:rPr>
        <w:t xml:space="preserve"> </w:t>
      </w:r>
      <w:r w:rsidR="00C417DF">
        <w:rPr>
          <w:szCs w:val="22"/>
        </w:rPr>
        <w:t>– please contact us at any time.</w:t>
      </w:r>
    </w:p>
    <w:p w:rsidR="002677DC" w:rsidRPr="00CA0ABD" w:rsidRDefault="002677DC" w:rsidP="00ED267E">
      <w:pPr>
        <w:pStyle w:val="LVABodycopy"/>
        <w:rPr>
          <w:szCs w:val="22"/>
        </w:rPr>
      </w:pPr>
    </w:p>
    <w:p w:rsidR="0047252E" w:rsidRPr="0047252E" w:rsidRDefault="0047252E" w:rsidP="00ED267E">
      <w:pPr>
        <w:pStyle w:val="LVAHeading1"/>
      </w:pPr>
    </w:p>
    <w:sectPr w:rsidR="0047252E" w:rsidRPr="0047252E" w:rsidSect="00ED267E">
      <w:headerReference w:type="default" r:id="rId15"/>
      <w:footerReference w:type="default" r:id="rId16"/>
      <w:type w:val="continuous"/>
      <w:pgSz w:w="11900" w:h="16840"/>
      <w:pgMar w:top="1440" w:right="1440" w:bottom="1440" w:left="1440" w:header="3685" w:footer="155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37" w:rsidRDefault="00D13F37" w:rsidP="00052435">
      <w:r>
        <w:separator/>
      </w:r>
    </w:p>
  </w:endnote>
  <w:endnote w:type="continuationSeparator" w:id="0">
    <w:p w:rsidR="00D13F37" w:rsidRDefault="00D13F37" w:rsidP="0005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 Light">
    <w:altName w:val="V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D6" w:rsidRDefault="004651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2E" w:rsidRPr="007B39BB" w:rsidRDefault="00726810" w:rsidP="00E93A9E">
    <w:pPr>
      <w:pStyle w:val="LVABodycopy"/>
      <w:ind w:left="7200"/>
      <w:rPr>
        <w:szCs w:val="22"/>
      </w:rPr>
    </w:pPr>
    <w:bookmarkStart w:id="1" w:name="aliashNonProtectiveMarki1FooterFirstPage"/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9923300" wp14:editId="08BB6F61">
              <wp:simplePos x="0" y="0"/>
              <wp:positionH relativeFrom="column">
                <wp:posOffset>-223272</wp:posOffset>
              </wp:positionH>
              <wp:positionV relativeFrom="paragraph">
                <wp:posOffset>945515</wp:posOffset>
              </wp:positionV>
              <wp:extent cx="699135" cy="27178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" cy="271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171E" w:rsidRPr="004651D6" w:rsidRDefault="007E171E" w:rsidP="007E171E">
                          <w:pPr>
                            <w:rPr>
                              <w:rFonts w:ascii="Arial" w:hAnsi="Arial" w:cs="Arial"/>
                              <w:color w:val="4B515A"/>
                              <w:sz w:val="16"/>
                              <w:szCs w:val="18"/>
                            </w:rPr>
                          </w:pPr>
                          <w:r w:rsidRPr="004651D6">
                            <w:rPr>
                              <w:rFonts w:ascii="Arial" w:hAnsi="Arial" w:cs="Arial"/>
                              <w:color w:val="4B515A"/>
                              <w:sz w:val="16"/>
                              <w:szCs w:val="18"/>
                            </w:rPr>
                            <w:t>May 2017</w:t>
                          </w:r>
                        </w:p>
                        <w:p w:rsidR="007E171E" w:rsidRDefault="007E171E" w:rsidP="007E171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7.6pt;margin-top:74.45pt;width:55.05pt;height:2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" filled="f" stroked="f">
              <v:textbox>
                <w:txbxContent>
                  <w:p w:rsidR="007E171E" w:rsidRPr="004651D6" w:rsidRDefault="007E171E" w:rsidP="007E171E">
                    <w:pPr>
                      <w:rPr>
                        <w:rFonts w:ascii="Arial" w:hAnsi="Arial" w:cs="Arial"/>
                        <w:color w:val="4B515A"/>
                        <w:sz w:val="16"/>
                        <w:szCs w:val="18"/>
                      </w:rPr>
                    </w:pPr>
                    <w:r w:rsidRPr="004651D6">
                      <w:rPr>
                        <w:rFonts w:ascii="Arial" w:hAnsi="Arial" w:cs="Arial"/>
                        <w:color w:val="4B515A"/>
                        <w:sz w:val="16"/>
                        <w:szCs w:val="18"/>
                      </w:rPr>
                      <w:t>May 2017</w:t>
                    </w:r>
                  </w:p>
                  <w:p w:rsidR="007E171E" w:rsidRDefault="007E171E" w:rsidP="007E171E"/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1552" behindDoc="1" locked="0" layoutInCell="1" allowOverlap="1" wp14:anchorId="08C0DF51" wp14:editId="6A43E417">
          <wp:simplePos x="0" y="0"/>
          <wp:positionH relativeFrom="margin">
            <wp:posOffset>-909320</wp:posOffset>
          </wp:positionH>
          <wp:positionV relativeFrom="margin">
            <wp:posOffset>6924675</wp:posOffset>
          </wp:positionV>
          <wp:extent cx="7559675" cy="990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10287 LVA FS_No_Image Footer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A9E">
      <w:rPr>
        <w:lang w:val="en-AU"/>
      </w:rPr>
      <w:t xml:space="preserve">           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D6" w:rsidRDefault="004651D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F7" w:rsidRDefault="008009F7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9504" behindDoc="1" locked="1" layoutInCell="1" allowOverlap="1" wp14:anchorId="59EAB0D7" wp14:editId="1B8EFCC7">
          <wp:simplePos x="0" y="0"/>
          <wp:positionH relativeFrom="page">
            <wp:posOffset>16510</wp:posOffset>
          </wp:positionH>
          <wp:positionV relativeFrom="page">
            <wp:posOffset>8570595</wp:posOffset>
          </wp:positionV>
          <wp:extent cx="7559675" cy="219583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10287 LVA FS_No_Image Footer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9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37" w:rsidRDefault="00D13F37" w:rsidP="00052435">
      <w:r>
        <w:separator/>
      </w:r>
    </w:p>
  </w:footnote>
  <w:footnote w:type="continuationSeparator" w:id="0">
    <w:p w:rsidR="00D13F37" w:rsidRDefault="00D13F37" w:rsidP="0005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D6" w:rsidRDefault="004651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2E" w:rsidRDefault="008009F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70528" behindDoc="1" locked="0" layoutInCell="1" allowOverlap="1" wp14:anchorId="20197558" wp14:editId="7652E75A">
          <wp:simplePos x="0" y="0"/>
          <wp:positionH relativeFrom="margin">
            <wp:posOffset>-901065</wp:posOffset>
          </wp:positionH>
          <wp:positionV relativeFrom="margin">
            <wp:posOffset>-2580005</wp:posOffset>
          </wp:positionV>
          <wp:extent cx="7555230" cy="239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10287 LVA FS_No_Image Header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239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D6" w:rsidRDefault="004651D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F7" w:rsidRDefault="008009F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7456" behindDoc="1" locked="1" layoutInCell="1" allowOverlap="1" wp14:anchorId="001B1A1C" wp14:editId="2AC55BC5">
          <wp:simplePos x="0" y="0"/>
          <wp:positionH relativeFrom="column">
            <wp:posOffset>-913130</wp:posOffset>
          </wp:positionH>
          <wp:positionV relativeFrom="paragraph">
            <wp:posOffset>-2333625</wp:posOffset>
          </wp:positionV>
          <wp:extent cx="7559675" cy="23952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10287 LVA FS_No_Image Header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395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0035BA"/>
    <w:lvl w:ilvl="0">
      <w:numFmt w:val="bullet"/>
      <w:lvlText w:val="*"/>
      <w:lvlJc w:val="left"/>
    </w:lvl>
  </w:abstractNum>
  <w:abstractNum w:abstractNumId="1">
    <w:nsid w:val="02C6035D"/>
    <w:multiLevelType w:val="multilevel"/>
    <w:tmpl w:val="7D48B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826EF"/>
    <w:multiLevelType w:val="multilevel"/>
    <w:tmpl w:val="933AC2D4"/>
    <w:lvl w:ilvl="0">
      <w:start w:val="1"/>
      <w:numFmt w:val="bullet"/>
      <w:lvlText w:val="–"/>
      <w:lvlJc w:val="left"/>
      <w:pPr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B515A"/>
        <w:sz w:val="1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57097"/>
    <w:multiLevelType w:val="multilevel"/>
    <w:tmpl w:val="0ACA4418"/>
    <w:lvl w:ilvl="0">
      <w:start w:val="1"/>
      <w:numFmt w:val="bullet"/>
      <w:lvlText w:val="–"/>
      <w:lvlJc w:val="left"/>
      <w:pPr>
        <w:ind w:left="34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B515A"/>
        <w:sz w:val="1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900C4"/>
    <w:multiLevelType w:val="hybridMultilevel"/>
    <w:tmpl w:val="86529D90"/>
    <w:lvl w:ilvl="0" w:tplc="579C76A8">
      <w:start w:val="1"/>
      <w:numFmt w:val="bullet"/>
      <w:lvlText w:val="&gt;"/>
      <w:lvlJc w:val="left"/>
      <w:pPr>
        <w:ind w:left="794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B515A"/>
        <w:sz w:val="18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37A39"/>
    <w:multiLevelType w:val="multilevel"/>
    <w:tmpl w:val="AE628FA4"/>
    <w:lvl w:ilvl="0">
      <w:start w:val="1"/>
      <w:numFmt w:val="bullet"/>
      <w:lvlText w:val="–"/>
      <w:lvlJc w:val="left"/>
      <w:pPr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B515A"/>
        <w:sz w:val="1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B24A2"/>
    <w:multiLevelType w:val="hybridMultilevel"/>
    <w:tmpl w:val="4100F378"/>
    <w:lvl w:ilvl="0" w:tplc="D00C050C">
      <w:start w:val="1"/>
      <w:numFmt w:val="bullet"/>
      <w:pStyle w:val="LVABulletsLevel2"/>
      <w:lvlText w:val="–"/>
      <w:lvlJc w:val="left"/>
      <w:pPr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B515A"/>
        <w:sz w:val="18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F54F1"/>
    <w:multiLevelType w:val="hybridMultilevel"/>
    <w:tmpl w:val="ADF2AE44"/>
    <w:lvl w:ilvl="0" w:tplc="1746261A">
      <w:start w:val="1"/>
      <w:numFmt w:val="bullet"/>
      <w:pStyle w:val="LVABulletsLeve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4"/>
    <w:rsid w:val="00012352"/>
    <w:rsid w:val="000303EB"/>
    <w:rsid w:val="000374BE"/>
    <w:rsid w:val="00052435"/>
    <w:rsid w:val="00055699"/>
    <w:rsid w:val="0006634B"/>
    <w:rsid w:val="000753A9"/>
    <w:rsid w:val="0009229A"/>
    <w:rsid w:val="0009795A"/>
    <w:rsid w:val="000D0B41"/>
    <w:rsid w:val="000D48AA"/>
    <w:rsid w:val="00110817"/>
    <w:rsid w:val="001301F2"/>
    <w:rsid w:val="001626B8"/>
    <w:rsid w:val="001B6BDE"/>
    <w:rsid w:val="001C7ABA"/>
    <w:rsid w:val="002419C2"/>
    <w:rsid w:val="00267051"/>
    <w:rsid w:val="002677DC"/>
    <w:rsid w:val="002909E1"/>
    <w:rsid w:val="00291ED5"/>
    <w:rsid w:val="002E10D3"/>
    <w:rsid w:val="002E56D1"/>
    <w:rsid w:val="00313AC3"/>
    <w:rsid w:val="00337B1D"/>
    <w:rsid w:val="003C5F47"/>
    <w:rsid w:val="003F354E"/>
    <w:rsid w:val="004116B5"/>
    <w:rsid w:val="00455B07"/>
    <w:rsid w:val="004651D6"/>
    <w:rsid w:val="0047252E"/>
    <w:rsid w:val="004C2A5A"/>
    <w:rsid w:val="004D230E"/>
    <w:rsid w:val="004F17D8"/>
    <w:rsid w:val="004F1FFC"/>
    <w:rsid w:val="00531C46"/>
    <w:rsid w:val="005646CB"/>
    <w:rsid w:val="00586BF9"/>
    <w:rsid w:val="005B3AE7"/>
    <w:rsid w:val="005E2BD2"/>
    <w:rsid w:val="006058D3"/>
    <w:rsid w:val="006404E8"/>
    <w:rsid w:val="006D3C00"/>
    <w:rsid w:val="006D62FA"/>
    <w:rsid w:val="00715BF0"/>
    <w:rsid w:val="00721629"/>
    <w:rsid w:val="00723078"/>
    <w:rsid w:val="00726810"/>
    <w:rsid w:val="00727FE9"/>
    <w:rsid w:val="00772684"/>
    <w:rsid w:val="0078154E"/>
    <w:rsid w:val="007B39BB"/>
    <w:rsid w:val="007E171E"/>
    <w:rsid w:val="007F3EFF"/>
    <w:rsid w:val="008009F7"/>
    <w:rsid w:val="008146B8"/>
    <w:rsid w:val="008335B0"/>
    <w:rsid w:val="00856FDC"/>
    <w:rsid w:val="00870E59"/>
    <w:rsid w:val="0087780B"/>
    <w:rsid w:val="00886584"/>
    <w:rsid w:val="008B00AE"/>
    <w:rsid w:val="008C6838"/>
    <w:rsid w:val="008E31C2"/>
    <w:rsid w:val="008E39D0"/>
    <w:rsid w:val="008F4E52"/>
    <w:rsid w:val="008F5A82"/>
    <w:rsid w:val="00901CAC"/>
    <w:rsid w:val="0092770E"/>
    <w:rsid w:val="00962DD1"/>
    <w:rsid w:val="009754C6"/>
    <w:rsid w:val="009849FE"/>
    <w:rsid w:val="0098658E"/>
    <w:rsid w:val="00987E8D"/>
    <w:rsid w:val="00991E11"/>
    <w:rsid w:val="009C2C3D"/>
    <w:rsid w:val="009C7D97"/>
    <w:rsid w:val="009F00FD"/>
    <w:rsid w:val="00A026A1"/>
    <w:rsid w:val="00A21773"/>
    <w:rsid w:val="00A22114"/>
    <w:rsid w:val="00A62719"/>
    <w:rsid w:val="00A75BE6"/>
    <w:rsid w:val="00A81DC6"/>
    <w:rsid w:val="00AA1309"/>
    <w:rsid w:val="00AC13A1"/>
    <w:rsid w:val="00AC1669"/>
    <w:rsid w:val="00AC27BF"/>
    <w:rsid w:val="00AE015F"/>
    <w:rsid w:val="00AE3AA0"/>
    <w:rsid w:val="00B01B3B"/>
    <w:rsid w:val="00B06B16"/>
    <w:rsid w:val="00B324CA"/>
    <w:rsid w:val="00B6291C"/>
    <w:rsid w:val="00B66671"/>
    <w:rsid w:val="00B745B5"/>
    <w:rsid w:val="00B908A7"/>
    <w:rsid w:val="00B95926"/>
    <w:rsid w:val="00B97B1B"/>
    <w:rsid w:val="00BA5D97"/>
    <w:rsid w:val="00BB79E4"/>
    <w:rsid w:val="00BE7492"/>
    <w:rsid w:val="00BE7E5E"/>
    <w:rsid w:val="00BF1848"/>
    <w:rsid w:val="00C03064"/>
    <w:rsid w:val="00C06EB4"/>
    <w:rsid w:val="00C13AAD"/>
    <w:rsid w:val="00C244DD"/>
    <w:rsid w:val="00C30C88"/>
    <w:rsid w:val="00C36FE8"/>
    <w:rsid w:val="00C417DF"/>
    <w:rsid w:val="00C57AB9"/>
    <w:rsid w:val="00C66C8B"/>
    <w:rsid w:val="00C774DB"/>
    <w:rsid w:val="00C77829"/>
    <w:rsid w:val="00CA0ABD"/>
    <w:rsid w:val="00CA2CFF"/>
    <w:rsid w:val="00CC727E"/>
    <w:rsid w:val="00CE7EE4"/>
    <w:rsid w:val="00CF06A0"/>
    <w:rsid w:val="00CF3CD9"/>
    <w:rsid w:val="00D00623"/>
    <w:rsid w:val="00D00C1A"/>
    <w:rsid w:val="00D0124B"/>
    <w:rsid w:val="00D0461A"/>
    <w:rsid w:val="00D05876"/>
    <w:rsid w:val="00D13F37"/>
    <w:rsid w:val="00D239CE"/>
    <w:rsid w:val="00D53AFC"/>
    <w:rsid w:val="00D54EA1"/>
    <w:rsid w:val="00D57290"/>
    <w:rsid w:val="00D77A4A"/>
    <w:rsid w:val="00D84FF0"/>
    <w:rsid w:val="00D861DF"/>
    <w:rsid w:val="00DA2A6C"/>
    <w:rsid w:val="00DF51E0"/>
    <w:rsid w:val="00E01685"/>
    <w:rsid w:val="00E13536"/>
    <w:rsid w:val="00E85D44"/>
    <w:rsid w:val="00E9367D"/>
    <w:rsid w:val="00E93A9E"/>
    <w:rsid w:val="00E955CA"/>
    <w:rsid w:val="00EC71BE"/>
    <w:rsid w:val="00ED267E"/>
    <w:rsid w:val="00ED2F1F"/>
    <w:rsid w:val="00EE4E97"/>
    <w:rsid w:val="00F0027E"/>
    <w:rsid w:val="00F276CC"/>
    <w:rsid w:val="00F40ED4"/>
    <w:rsid w:val="00F555BF"/>
    <w:rsid w:val="00F61B2E"/>
    <w:rsid w:val="00F82A78"/>
    <w:rsid w:val="00FC6E25"/>
    <w:rsid w:val="00FD0942"/>
    <w:rsid w:val="00FE0C16"/>
    <w:rsid w:val="00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C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43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52435"/>
  </w:style>
  <w:style w:type="paragraph" w:styleId="Footer">
    <w:name w:val="footer"/>
    <w:basedOn w:val="Normal"/>
    <w:link w:val="FooterChar"/>
    <w:uiPriority w:val="99"/>
    <w:unhideWhenUsed/>
    <w:rsid w:val="0005243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52435"/>
  </w:style>
  <w:style w:type="paragraph" w:customStyle="1" w:styleId="LVATITLE">
    <w:name w:val="LVA TITLE"/>
    <w:next w:val="LVASUBTITLE"/>
    <w:qFormat/>
    <w:rsid w:val="00A62719"/>
    <w:pPr>
      <w:keepNext/>
      <w:keepLines/>
      <w:suppressAutoHyphens/>
    </w:pPr>
    <w:rPr>
      <w:rFonts w:ascii="Arial" w:hAnsi="Arial" w:cs="Arial"/>
      <w:caps/>
      <w:color w:val="37B0CD"/>
      <w:sz w:val="48"/>
      <w:szCs w:val="48"/>
      <w:lang w:val="en-AU"/>
    </w:rPr>
  </w:style>
  <w:style w:type="paragraph" w:customStyle="1" w:styleId="LVASUBTITLE">
    <w:name w:val="LVA SUBTITLE"/>
    <w:next w:val="LVAIntroduction"/>
    <w:qFormat/>
    <w:rsid w:val="00E85D44"/>
    <w:pPr>
      <w:keepNext/>
      <w:keepLines/>
      <w:suppressAutoHyphens/>
      <w:spacing w:after="480"/>
    </w:pPr>
    <w:rPr>
      <w:rFonts w:ascii="Arial" w:hAnsi="Arial" w:cs="Arial"/>
      <w:caps/>
      <w:color w:val="78797C"/>
      <w:sz w:val="32"/>
      <w:szCs w:val="32"/>
      <w:lang w:val="en-AU"/>
    </w:rPr>
  </w:style>
  <w:style w:type="paragraph" w:customStyle="1" w:styleId="BasicParagraph">
    <w:name w:val="[Basic Paragraph]"/>
    <w:basedOn w:val="Normal"/>
    <w:uiPriority w:val="99"/>
    <w:rsid w:val="00E85D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LVAIntroduction">
    <w:name w:val="LVA Introduction"/>
    <w:basedOn w:val="BasicParagraph"/>
    <w:next w:val="LVABodycopy"/>
    <w:qFormat/>
    <w:rsid w:val="00BE7E5E"/>
    <w:pPr>
      <w:suppressAutoHyphens/>
      <w:spacing w:after="360" w:line="240" w:lineRule="auto"/>
    </w:pPr>
    <w:rPr>
      <w:rFonts w:ascii="Arial" w:hAnsi="Arial" w:cs="Arial"/>
      <w:color w:val="A7A9AD"/>
      <w:sz w:val="30"/>
      <w:szCs w:val="30"/>
    </w:rPr>
  </w:style>
  <w:style w:type="paragraph" w:customStyle="1" w:styleId="LVAHeading1">
    <w:name w:val="LVA Heading 1"/>
    <w:next w:val="LVABodycopy"/>
    <w:qFormat/>
    <w:rsid w:val="00291ED5"/>
    <w:pPr>
      <w:keepNext/>
      <w:keepLines/>
      <w:suppressAutoHyphens/>
      <w:spacing w:before="60" w:after="60"/>
    </w:pPr>
    <w:rPr>
      <w:rFonts w:ascii="Arial" w:hAnsi="Arial" w:cs="Arial"/>
      <w:b/>
      <w:bCs/>
      <w:color w:val="51C0AA"/>
      <w:lang w:val="en-AU"/>
    </w:rPr>
  </w:style>
  <w:style w:type="paragraph" w:customStyle="1" w:styleId="LVABodycopy">
    <w:name w:val="LVA Bodycopy"/>
    <w:basedOn w:val="Normal"/>
    <w:qFormat/>
    <w:rsid w:val="00291ED5"/>
    <w:pPr>
      <w:keepLines/>
      <w:suppressAutoHyphens/>
      <w:spacing w:after="220" w:line="220" w:lineRule="exact"/>
    </w:pPr>
    <w:rPr>
      <w:rFonts w:ascii="Arial" w:hAnsi="Arial" w:cs="Arial"/>
      <w:color w:val="4B515A"/>
      <w:sz w:val="18"/>
      <w:szCs w:val="18"/>
    </w:rPr>
  </w:style>
  <w:style w:type="paragraph" w:customStyle="1" w:styleId="LVAHeading2">
    <w:name w:val="LVA Heading 2"/>
    <w:basedOn w:val="Normal"/>
    <w:qFormat/>
    <w:rsid w:val="00291ED5"/>
    <w:pPr>
      <w:keepNext/>
      <w:keepLines/>
      <w:suppressAutoHyphens/>
      <w:spacing w:after="60"/>
    </w:pPr>
    <w:rPr>
      <w:rFonts w:ascii="Arial" w:hAnsi="Arial" w:cs="Arial"/>
      <w:b/>
      <w:color w:val="A7A9AD"/>
      <w:sz w:val="20"/>
      <w:szCs w:val="20"/>
    </w:rPr>
  </w:style>
  <w:style w:type="paragraph" w:customStyle="1" w:styleId="LVAHeading3">
    <w:name w:val="LVA Heading 3"/>
    <w:basedOn w:val="LVABodycopy"/>
    <w:next w:val="LVABodycopy"/>
    <w:qFormat/>
    <w:rsid w:val="00291ED5"/>
    <w:pPr>
      <w:keepNext/>
      <w:spacing w:after="0"/>
    </w:pPr>
    <w:rPr>
      <w:b/>
    </w:rPr>
  </w:style>
  <w:style w:type="paragraph" w:customStyle="1" w:styleId="LVABulletsLevel1">
    <w:name w:val="LVA Bullets Level 1"/>
    <w:basedOn w:val="LVABodycopy"/>
    <w:qFormat/>
    <w:rsid w:val="00EE4E97"/>
    <w:pPr>
      <w:numPr>
        <w:numId w:val="5"/>
      </w:numPr>
      <w:spacing w:after="120"/>
      <w:ind w:left="227" w:hanging="227"/>
    </w:pPr>
  </w:style>
  <w:style w:type="paragraph" w:customStyle="1" w:styleId="LVABulletsLevel2">
    <w:name w:val="LVA Bullets Level 2"/>
    <w:basedOn w:val="LVABulletsLevel1"/>
    <w:qFormat/>
    <w:rsid w:val="00EE4E97"/>
    <w:pPr>
      <w:numPr>
        <w:numId w:val="7"/>
      </w:numPr>
      <w:ind w:left="454" w:hanging="227"/>
    </w:pPr>
  </w:style>
  <w:style w:type="paragraph" w:customStyle="1" w:styleId="LVABulletsLevel3">
    <w:name w:val="LVA Bullets Level 3"/>
    <w:basedOn w:val="LVABulletsLevel2"/>
    <w:qFormat/>
    <w:rsid w:val="00EE4E97"/>
    <w:pPr>
      <w:numPr>
        <w:numId w:val="0"/>
      </w:numPr>
    </w:pPr>
  </w:style>
  <w:style w:type="paragraph" w:customStyle="1" w:styleId="LVAPullQuote">
    <w:name w:val="LVA Pull Quote"/>
    <w:basedOn w:val="LVABodycopy"/>
    <w:qFormat/>
    <w:rsid w:val="00EE4E97"/>
    <w:pPr>
      <w:spacing w:before="360" w:after="360" w:line="360" w:lineRule="exact"/>
      <w:ind w:left="113" w:hanging="113"/>
    </w:pPr>
    <w:rPr>
      <w:color w:val="37B0CD"/>
      <w:sz w:val="28"/>
      <w:szCs w:val="32"/>
    </w:rPr>
  </w:style>
  <w:style w:type="paragraph" w:customStyle="1" w:styleId="LVAImageCaption">
    <w:name w:val="LVA Image Caption"/>
    <w:basedOn w:val="LVABodycopy"/>
    <w:qFormat/>
    <w:rsid w:val="00A21773"/>
    <w:pPr>
      <w:spacing w:before="6" w:after="6" w:line="180" w:lineRule="exact"/>
    </w:pPr>
    <w:rPr>
      <w:i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13A1"/>
    <w:pPr>
      <w:autoSpaceDE w:val="0"/>
      <w:autoSpaceDN w:val="0"/>
      <w:adjustRightInd w:val="0"/>
    </w:pPr>
    <w:rPr>
      <w:rFonts w:ascii="VIC Light" w:hAnsi="VIC Light" w:cs="VIC Light"/>
      <w:color w:val="000000"/>
      <w:lang w:val="en-AU"/>
    </w:rPr>
  </w:style>
  <w:style w:type="paragraph" w:customStyle="1" w:styleId="Pa8">
    <w:name w:val="Pa8"/>
    <w:basedOn w:val="Default"/>
    <w:next w:val="Default"/>
    <w:uiPriority w:val="99"/>
    <w:rsid w:val="00AC13A1"/>
    <w:pPr>
      <w:spacing w:line="1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C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43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52435"/>
  </w:style>
  <w:style w:type="paragraph" w:styleId="Footer">
    <w:name w:val="footer"/>
    <w:basedOn w:val="Normal"/>
    <w:link w:val="FooterChar"/>
    <w:uiPriority w:val="99"/>
    <w:unhideWhenUsed/>
    <w:rsid w:val="0005243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52435"/>
  </w:style>
  <w:style w:type="paragraph" w:customStyle="1" w:styleId="LVATITLE">
    <w:name w:val="LVA TITLE"/>
    <w:next w:val="LVASUBTITLE"/>
    <w:qFormat/>
    <w:rsid w:val="00A62719"/>
    <w:pPr>
      <w:keepNext/>
      <w:keepLines/>
      <w:suppressAutoHyphens/>
    </w:pPr>
    <w:rPr>
      <w:rFonts w:ascii="Arial" w:hAnsi="Arial" w:cs="Arial"/>
      <w:caps/>
      <w:color w:val="37B0CD"/>
      <w:sz w:val="48"/>
      <w:szCs w:val="48"/>
      <w:lang w:val="en-AU"/>
    </w:rPr>
  </w:style>
  <w:style w:type="paragraph" w:customStyle="1" w:styleId="LVASUBTITLE">
    <w:name w:val="LVA SUBTITLE"/>
    <w:next w:val="LVAIntroduction"/>
    <w:qFormat/>
    <w:rsid w:val="00E85D44"/>
    <w:pPr>
      <w:keepNext/>
      <w:keepLines/>
      <w:suppressAutoHyphens/>
      <w:spacing w:after="480"/>
    </w:pPr>
    <w:rPr>
      <w:rFonts w:ascii="Arial" w:hAnsi="Arial" w:cs="Arial"/>
      <w:caps/>
      <w:color w:val="78797C"/>
      <w:sz w:val="32"/>
      <w:szCs w:val="32"/>
      <w:lang w:val="en-AU"/>
    </w:rPr>
  </w:style>
  <w:style w:type="paragraph" w:customStyle="1" w:styleId="BasicParagraph">
    <w:name w:val="[Basic Paragraph]"/>
    <w:basedOn w:val="Normal"/>
    <w:uiPriority w:val="99"/>
    <w:rsid w:val="00E85D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LVAIntroduction">
    <w:name w:val="LVA Introduction"/>
    <w:basedOn w:val="BasicParagraph"/>
    <w:next w:val="LVABodycopy"/>
    <w:qFormat/>
    <w:rsid w:val="00BE7E5E"/>
    <w:pPr>
      <w:suppressAutoHyphens/>
      <w:spacing w:after="360" w:line="240" w:lineRule="auto"/>
    </w:pPr>
    <w:rPr>
      <w:rFonts w:ascii="Arial" w:hAnsi="Arial" w:cs="Arial"/>
      <w:color w:val="A7A9AD"/>
      <w:sz w:val="30"/>
      <w:szCs w:val="30"/>
    </w:rPr>
  </w:style>
  <w:style w:type="paragraph" w:customStyle="1" w:styleId="LVAHeading1">
    <w:name w:val="LVA Heading 1"/>
    <w:next w:val="LVABodycopy"/>
    <w:qFormat/>
    <w:rsid w:val="00291ED5"/>
    <w:pPr>
      <w:keepNext/>
      <w:keepLines/>
      <w:suppressAutoHyphens/>
      <w:spacing w:before="60" w:after="60"/>
    </w:pPr>
    <w:rPr>
      <w:rFonts w:ascii="Arial" w:hAnsi="Arial" w:cs="Arial"/>
      <w:b/>
      <w:bCs/>
      <w:color w:val="51C0AA"/>
      <w:lang w:val="en-AU"/>
    </w:rPr>
  </w:style>
  <w:style w:type="paragraph" w:customStyle="1" w:styleId="LVABodycopy">
    <w:name w:val="LVA Bodycopy"/>
    <w:basedOn w:val="Normal"/>
    <w:qFormat/>
    <w:rsid w:val="00291ED5"/>
    <w:pPr>
      <w:keepLines/>
      <w:suppressAutoHyphens/>
      <w:spacing w:after="220" w:line="220" w:lineRule="exact"/>
    </w:pPr>
    <w:rPr>
      <w:rFonts w:ascii="Arial" w:hAnsi="Arial" w:cs="Arial"/>
      <w:color w:val="4B515A"/>
      <w:sz w:val="18"/>
      <w:szCs w:val="18"/>
    </w:rPr>
  </w:style>
  <w:style w:type="paragraph" w:customStyle="1" w:styleId="LVAHeading2">
    <w:name w:val="LVA Heading 2"/>
    <w:basedOn w:val="Normal"/>
    <w:qFormat/>
    <w:rsid w:val="00291ED5"/>
    <w:pPr>
      <w:keepNext/>
      <w:keepLines/>
      <w:suppressAutoHyphens/>
      <w:spacing w:after="60"/>
    </w:pPr>
    <w:rPr>
      <w:rFonts w:ascii="Arial" w:hAnsi="Arial" w:cs="Arial"/>
      <w:b/>
      <w:color w:val="A7A9AD"/>
      <w:sz w:val="20"/>
      <w:szCs w:val="20"/>
    </w:rPr>
  </w:style>
  <w:style w:type="paragraph" w:customStyle="1" w:styleId="LVAHeading3">
    <w:name w:val="LVA Heading 3"/>
    <w:basedOn w:val="LVABodycopy"/>
    <w:next w:val="LVABodycopy"/>
    <w:qFormat/>
    <w:rsid w:val="00291ED5"/>
    <w:pPr>
      <w:keepNext/>
      <w:spacing w:after="0"/>
    </w:pPr>
    <w:rPr>
      <w:b/>
    </w:rPr>
  </w:style>
  <w:style w:type="paragraph" w:customStyle="1" w:styleId="LVABulletsLevel1">
    <w:name w:val="LVA Bullets Level 1"/>
    <w:basedOn w:val="LVABodycopy"/>
    <w:qFormat/>
    <w:rsid w:val="00EE4E97"/>
    <w:pPr>
      <w:numPr>
        <w:numId w:val="5"/>
      </w:numPr>
      <w:spacing w:after="120"/>
      <w:ind w:left="227" w:hanging="227"/>
    </w:pPr>
  </w:style>
  <w:style w:type="paragraph" w:customStyle="1" w:styleId="LVABulletsLevel2">
    <w:name w:val="LVA Bullets Level 2"/>
    <w:basedOn w:val="LVABulletsLevel1"/>
    <w:qFormat/>
    <w:rsid w:val="00EE4E97"/>
    <w:pPr>
      <w:numPr>
        <w:numId w:val="7"/>
      </w:numPr>
      <w:ind w:left="454" w:hanging="227"/>
    </w:pPr>
  </w:style>
  <w:style w:type="paragraph" w:customStyle="1" w:styleId="LVABulletsLevel3">
    <w:name w:val="LVA Bullets Level 3"/>
    <w:basedOn w:val="LVABulletsLevel2"/>
    <w:qFormat/>
    <w:rsid w:val="00EE4E97"/>
    <w:pPr>
      <w:numPr>
        <w:numId w:val="0"/>
      </w:numPr>
    </w:pPr>
  </w:style>
  <w:style w:type="paragraph" w:customStyle="1" w:styleId="LVAPullQuote">
    <w:name w:val="LVA Pull Quote"/>
    <w:basedOn w:val="LVABodycopy"/>
    <w:qFormat/>
    <w:rsid w:val="00EE4E97"/>
    <w:pPr>
      <w:spacing w:before="360" w:after="360" w:line="360" w:lineRule="exact"/>
      <w:ind w:left="113" w:hanging="113"/>
    </w:pPr>
    <w:rPr>
      <w:color w:val="37B0CD"/>
      <w:sz w:val="28"/>
      <w:szCs w:val="32"/>
    </w:rPr>
  </w:style>
  <w:style w:type="paragraph" w:customStyle="1" w:styleId="LVAImageCaption">
    <w:name w:val="LVA Image Caption"/>
    <w:basedOn w:val="LVABodycopy"/>
    <w:qFormat/>
    <w:rsid w:val="00A21773"/>
    <w:pPr>
      <w:spacing w:before="6" w:after="6" w:line="180" w:lineRule="exact"/>
    </w:pPr>
    <w:rPr>
      <w:i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13A1"/>
    <w:pPr>
      <w:autoSpaceDE w:val="0"/>
      <w:autoSpaceDN w:val="0"/>
      <w:adjustRightInd w:val="0"/>
    </w:pPr>
    <w:rPr>
      <w:rFonts w:ascii="VIC Light" w:hAnsi="VIC Light" w:cs="VIC Light"/>
      <w:color w:val="000000"/>
      <w:lang w:val="en-AU"/>
    </w:rPr>
  </w:style>
  <w:style w:type="paragraph" w:customStyle="1" w:styleId="Pa8">
    <w:name w:val="Pa8"/>
    <w:basedOn w:val="Default"/>
    <w:next w:val="Default"/>
    <w:uiPriority w:val="99"/>
    <w:rsid w:val="00AC13A1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6E23D5-8A53-4528-ADBA-ED2E0CA3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Kate Peters (DPC)</cp:lastModifiedBy>
  <cp:revision>72</cp:revision>
  <cp:lastPrinted>2017-05-16T06:16:00Z</cp:lastPrinted>
  <dcterms:created xsi:type="dcterms:W3CDTF">2017-05-05T05:04:00Z</dcterms:created>
  <dcterms:modified xsi:type="dcterms:W3CDTF">2017-05-16T06:17:00Z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b6b157db-ddfa-49a4-a0fb-d51acb8ebe94</vt:lpwstr>
  </property>
  <property fmtid="{D5CDD505-2E9C-101B-9397-08002B2CF9AE}" pid="3" name="PSPFClassification">
    <vt:lpwstr>Do Not Mark</vt:lpwstr>
  </property>
</Properties>
</file>